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68A5" w14:textId="7FA91260" w:rsidR="0055166B" w:rsidRPr="00FE4BFF" w:rsidRDefault="0017217F" w:rsidP="00EA7CD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E4BFF">
        <w:rPr>
          <w:b/>
          <w:sz w:val="24"/>
          <w:szCs w:val="24"/>
          <w:u w:val="single"/>
        </w:rPr>
        <w:t>PARISH OF BARNSTON</w:t>
      </w:r>
    </w:p>
    <w:p w14:paraId="70AF362A" w14:textId="1151CEF1" w:rsidR="0017217F" w:rsidRPr="00FE4BFF" w:rsidRDefault="0017217F" w:rsidP="001721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E4BFF">
        <w:rPr>
          <w:b/>
          <w:sz w:val="24"/>
          <w:szCs w:val="24"/>
          <w:u w:val="single"/>
        </w:rPr>
        <w:t>A G E N D A</w:t>
      </w:r>
      <w:r w:rsidR="000D4E7A" w:rsidRPr="00FE4BFF">
        <w:rPr>
          <w:b/>
          <w:sz w:val="24"/>
          <w:szCs w:val="24"/>
          <w:u w:val="single"/>
        </w:rPr>
        <w:t xml:space="preserve"> </w:t>
      </w:r>
      <w:r w:rsidR="00B32465">
        <w:rPr>
          <w:b/>
          <w:sz w:val="24"/>
          <w:szCs w:val="24"/>
          <w:u w:val="single"/>
        </w:rPr>
        <w:t>&amp; AGM</w:t>
      </w:r>
    </w:p>
    <w:p w14:paraId="6A6A9FCA" w14:textId="2F3EB647" w:rsidR="00EA7CDC" w:rsidRPr="00FE4BFF" w:rsidRDefault="00EA7CDC" w:rsidP="0017217F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FE4BFF">
        <w:rPr>
          <w:b/>
          <w:color w:val="FF0000"/>
          <w:sz w:val="24"/>
          <w:szCs w:val="24"/>
          <w:u w:val="single"/>
        </w:rPr>
        <w:t>Monday</w:t>
      </w:r>
      <w:r w:rsidR="00B9174A" w:rsidRPr="00FE4BFF">
        <w:rPr>
          <w:b/>
          <w:color w:val="FF0000"/>
          <w:sz w:val="24"/>
          <w:szCs w:val="24"/>
          <w:u w:val="single"/>
        </w:rPr>
        <w:t xml:space="preserve"> </w:t>
      </w:r>
      <w:r w:rsidR="00B32465">
        <w:rPr>
          <w:b/>
          <w:color w:val="FF0000"/>
          <w:sz w:val="24"/>
          <w:szCs w:val="24"/>
          <w:u w:val="single"/>
        </w:rPr>
        <w:t>9</w:t>
      </w:r>
      <w:r w:rsidR="00B32465" w:rsidRPr="00B32465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B32465">
        <w:rPr>
          <w:b/>
          <w:color w:val="FF0000"/>
          <w:sz w:val="24"/>
          <w:szCs w:val="24"/>
          <w:u w:val="single"/>
        </w:rPr>
        <w:t xml:space="preserve"> May</w:t>
      </w:r>
      <w:r w:rsidR="00282E90" w:rsidRPr="00FE4BFF">
        <w:rPr>
          <w:b/>
          <w:color w:val="FF0000"/>
          <w:sz w:val="24"/>
          <w:szCs w:val="24"/>
          <w:u w:val="single"/>
        </w:rPr>
        <w:t xml:space="preserve"> 202</w:t>
      </w:r>
      <w:r w:rsidR="00FF69A0">
        <w:rPr>
          <w:b/>
          <w:color w:val="FF0000"/>
          <w:sz w:val="24"/>
          <w:szCs w:val="24"/>
          <w:u w:val="single"/>
        </w:rPr>
        <w:t>2</w:t>
      </w:r>
      <w:r w:rsidR="00FE4BFF">
        <w:rPr>
          <w:b/>
          <w:color w:val="FF0000"/>
          <w:sz w:val="24"/>
          <w:szCs w:val="24"/>
          <w:u w:val="single"/>
        </w:rPr>
        <w:t xml:space="preserve"> at </w:t>
      </w:r>
      <w:r w:rsidRPr="00FE4BFF">
        <w:rPr>
          <w:b/>
          <w:color w:val="FF0000"/>
          <w:sz w:val="24"/>
          <w:szCs w:val="24"/>
          <w:u w:val="single"/>
        </w:rPr>
        <w:t>7:</w:t>
      </w:r>
      <w:r w:rsidR="00282E90" w:rsidRPr="00FE4BFF">
        <w:rPr>
          <w:b/>
          <w:color w:val="FF0000"/>
          <w:sz w:val="24"/>
          <w:szCs w:val="24"/>
          <w:u w:val="single"/>
        </w:rPr>
        <w:t>00</w:t>
      </w:r>
      <w:r w:rsidRPr="00FE4BFF">
        <w:rPr>
          <w:b/>
          <w:color w:val="FF0000"/>
          <w:sz w:val="24"/>
          <w:szCs w:val="24"/>
          <w:u w:val="single"/>
        </w:rPr>
        <w:t xml:space="preserve">p.m. – </w:t>
      </w:r>
      <w:r w:rsidR="00282E90" w:rsidRPr="00FE4BFF">
        <w:rPr>
          <w:b/>
          <w:color w:val="FF0000"/>
          <w:sz w:val="24"/>
          <w:szCs w:val="24"/>
          <w:u w:val="single"/>
        </w:rPr>
        <w:t>Barnston Village Hall</w:t>
      </w:r>
    </w:p>
    <w:p w14:paraId="4B0561BE" w14:textId="77777777" w:rsidR="00AC18DA" w:rsidRDefault="00AC18DA" w:rsidP="0017217F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67"/>
      </w:tblGrid>
      <w:tr w:rsidR="0017217F" w:rsidRPr="00CD6680" w14:paraId="50D1EEC0" w14:textId="77777777" w:rsidTr="00FE4BFF">
        <w:tc>
          <w:tcPr>
            <w:tcW w:w="895" w:type="dxa"/>
          </w:tcPr>
          <w:p w14:paraId="5BBCB13D" w14:textId="1305E305" w:rsidR="0017217F" w:rsidRPr="00210754" w:rsidRDefault="0017217F" w:rsidP="0017217F">
            <w:r w:rsidRPr="00210754">
              <w:t>1.</w:t>
            </w:r>
            <w:r w:rsidR="001A59BE">
              <w:t>00</w:t>
            </w:r>
          </w:p>
        </w:tc>
        <w:tc>
          <w:tcPr>
            <w:tcW w:w="8467" w:type="dxa"/>
          </w:tcPr>
          <w:p w14:paraId="70E85569" w14:textId="77777777" w:rsidR="0017217F" w:rsidRDefault="0017217F" w:rsidP="00F04264">
            <w:pPr>
              <w:rPr>
                <w:b/>
                <w:u w:val="single"/>
              </w:rPr>
            </w:pPr>
            <w:r w:rsidRPr="00CD6680">
              <w:rPr>
                <w:b/>
                <w:u w:val="single"/>
              </w:rPr>
              <w:t>Apologies for Absence</w:t>
            </w:r>
          </w:p>
          <w:p w14:paraId="1C219EB3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41578816" w14:textId="77777777" w:rsidTr="00FE4BFF">
        <w:tc>
          <w:tcPr>
            <w:tcW w:w="895" w:type="dxa"/>
          </w:tcPr>
          <w:p w14:paraId="708B5D98" w14:textId="77777777" w:rsidR="0017217F" w:rsidRDefault="0017217F" w:rsidP="0017217F">
            <w:r w:rsidRPr="00210754">
              <w:t>2.</w:t>
            </w:r>
            <w:r w:rsidR="001A59BE">
              <w:t>00</w:t>
            </w:r>
          </w:p>
          <w:p w14:paraId="66E71D27" w14:textId="77777777" w:rsidR="00922848" w:rsidRDefault="00922848" w:rsidP="0017217F"/>
          <w:p w14:paraId="20C11EA8" w14:textId="1B41460A" w:rsidR="00922848" w:rsidRPr="00210754" w:rsidRDefault="00922848" w:rsidP="0017217F"/>
        </w:tc>
        <w:tc>
          <w:tcPr>
            <w:tcW w:w="8467" w:type="dxa"/>
          </w:tcPr>
          <w:p w14:paraId="48500834" w14:textId="2F636AB1" w:rsidR="00922848" w:rsidRPr="00CD6680" w:rsidRDefault="0017217F" w:rsidP="00C00A68">
            <w:pPr>
              <w:rPr>
                <w:u w:val="single"/>
              </w:rPr>
            </w:pPr>
            <w:r w:rsidRPr="00F04264">
              <w:rPr>
                <w:b/>
                <w:u w:val="single"/>
              </w:rPr>
              <w:t>Declaration of Interest</w:t>
            </w:r>
            <w:r w:rsidRPr="00F04264">
              <w:t xml:space="preserve"> – To declare any ‘personal and </w:t>
            </w:r>
            <w:r w:rsidR="00A3506A" w:rsidRPr="00F04264">
              <w:t>pecuniary</w:t>
            </w:r>
            <w:r w:rsidRPr="00F04264">
              <w:t>’ interest relating to items on the Agenda</w:t>
            </w:r>
          </w:p>
        </w:tc>
      </w:tr>
      <w:tr w:rsidR="0017217F" w:rsidRPr="00CD6680" w14:paraId="1459477E" w14:textId="77777777" w:rsidTr="00FE4BFF">
        <w:tc>
          <w:tcPr>
            <w:tcW w:w="895" w:type="dxa"/>
          </w:tcPr>
          <w:p w14:paraId="2B890A9F" w14:textId="77777777" w:rsidR="001A59BE" w:rsidRDefault="00F77C58" w:rsidP="00B420FD">
            <w:r>
              <w:t>3</w:t>
            </w:r>
            <w:r w:rsidR="0017217F" w:rsidRPr="00210754">
              <w:t>.</w:t>
            </w:r>
            <w:r w:rsidR="001A59BE">
              <w:t>00</w:t>
            </w:r>
          </w:p>
          <w:p w14:paraId="3673A2E8" w14:textId="77777777" w:rsidR="00B420FD" w:rsidRDefault="00B420FD" w:rsidP="00B420FD"/>
          <w:p w14:paraId="771E592E" w14:textId="77777777" w:rsidR="00B420FD" w:rsidRDefault="00B420FD" w:rsidP="00B420FD">
            <w:r>
              <w:t>4.00</w:t>
            </w:r>
          </w:p>
          <w:p w14:paraId="3B29736A" w14:textId="77777777" w:rsidR="00B420FD" w:rsidRDefault="00B420FD" w:rsidP="00B420FD"/>
          <w:p w14:paraId="48696E10" w14:textId="77777777" w:rsidR="00B420FD" w:rsidRDefault="00B420FD" w:rsidP="00B420FD">
            <w:r>
              <w:t>5.00</w:t>
            </w:r>
          </w:p>
          <w:p w14:paraId="7790E79E" w14:textId="77777777" w:rsidR="00B420FD" w:rsidRDefault="00B420FD" w:rsidP="00B420FD"/>
          <w:p w14:paraId="4F18564F" w14:textId="77777777" w:rsidR="00B420FD" w:rsidRDefault="00B420FD" w:rsidP="00B420FD">
            <w:r>
              <w:t>6.00</w:t>
            </w:r>
          </w:p>
          <w:p w14:paraId="583A9CA8" w14:textId="77777777" w:rsidR="00B420FD" w:rsidRDefault="00B420FD" w:rsidP="00B420FD"/>
          <w:p w14:paraId="37EF757A" w14:textId="500998EC" w:rsidR="00B420FD" w:rsidRPr="00210754" w:rsidRDefault="00B420FD" w:rsidP="00B420FD">
            <w:r>
              <w:t>7.00</w:t>
            </w:r>
          </w:p>
        </w:tc>
        <w:tc>
          <w:tcPr>
            <w:tcW w:w="8467" w:type="dxa"/>
          </w:tcPr>
          <w:p w14:paraId="517817E0" w14:textId="13E3945E" w:rsidR="001A59BE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Public Forum</w:t>
            </w:r>
            <w:r w:rsidRPr="00CD6680">
              <w:rPr>
                <w:u w:val="single"/>
              </w:rPr>
              <w:t xml:space="preserve"> – to r</w:t>
            </w:r>
            <w:r w:rsidR="00B8162F">
              <w:rPr>
                <w:u w:val="single"/>
              </w:rPr>
              <w:t>eceive questions from the public</w:t>
            </w:r>
          </w:p>
          <w:p w14:paraId="1CBF9412" w14:textId="7CA039AC" w:rsidR="00B32465" w:rsidRDefault="00B32465" w:rsidP="0017217F">
            <w:pPr>
              <w:rPr>
                <w:u w:val="single"/>
              </w:rPr>
            </w:pPr>
          </w:p>
          <w:p w14:paraId="29D17219" w14:textId="198EF4E1" w:rsidR="00B32465" w:rsidRPr="00B32465" w:rsidRDefault="00B32465" w:rsidP="0017217F">
            <w:pPr>
              <w:rPr>
                <w:b/>
                <w:bCs/>
                <w:u w:val="single"/>
              </w:rPr>
            </w:pPr>
            <w:r w:rsidRPr="00B32465">
              <w:rPr>
                <w:b/>
                <w:bCs/>
                <w:u w:val="single"/>
              </w:rPr>
              <w:t>Chairman’s Address – to present a report for the year 2021/22</w:t>
            </w:r>
          </w:p>
          <w:p w14:paraId="1C5512AA" w14:textId="06B9BCB5" w:rsidR="00B32465" w:rsidRPr="00B32465" w:rsidRDefault="00B32465" w:rsidP="0017217F">
            <w:pPr>
              <w:rPr>
                <w:b/>
                <w:bCs/>
                <w:u w:val="single"/>
              </w:rPr>
            </w:pPr>
          </w:p>
          <w:p w14:paraId="1E892108" w14:textId="5FB9AE6D" w:rsidR="00B32465" w:rsidRPr="00B32465" w:rsidRDefault="00B32465" w:rsidP="0017217F">
            <w:pPr>
              <w:rPr>
                <w:b/>
                <w:bCs/>
                <w:u w:val="single"/>
              </w:rPr>
            </w:pPr>
            <w:r w:rsidRPr="00B32465">
              <w:rPr>
                <w:b/>
                <w:bCs/>
                <w:u w:val="single"/>
              </w:rPr>
              <w:t>Election of Chairman</w:t>
            </w:r>
          </w:p>
          <w:p w14:paraId="71657CD0" w14:textId="5D722302" w:rsidR="00B32465" w:rsidRPr="00B32465" w:rsidRDefault="00B32465" w:rsidP="0017217F">
            <w:pPr>
              <w:rPr>
                <w:b/>
                <w:bCs/>
                <w:u w:val="single"/>
              </w:rPr>
            </w:pPr>
          </w:p>
          <w:p w14:paraId="7EB5EFD8" w14:textId="6967518B" w:rsidR="00B32465" w:rsidRPr="00B32465" w:rsidRDefault="00B32465" w:rsidP="0017217F">
            <w:pPr>
              <w:rPr>
                <w:b/>
                <w:bCs/>
                <w:u w:val="single"/>
              </w:rPr>
            </w:pPr>
            <w:r w:rsidRPr="00B32465">
              <w:rPr>
                <w:b/>
                <w:bCs/>
                <w:u w:val="single"/>
              </w:rPr>
              <w:t>Election of Vice – Chairman</w:t>
            </w:r>
          </w:p>
          <w:p w14:paraId="7AB5456B" w14:textId="3BB03423" w:rsidR="00B32465" w:rsidRPr="00B32465" w:rsidRDefault="00B32465" w:rsidP="0017217F">
            <w:pPr>
              <w:rPr>
                <w:b/>
                <w:bCs/>
                <w:u w:val="single"/>
              </w:rPr>
            </w:pPr>
          </w:p>
          <w:p w14:paraId="71CCF91B" w14:textId="3E545882" w:rsidR="00B32465" w:rsidRPr="00B32465" w:rsidRDefault="00B32465" w:rsidP="0017217F">
            <w:pPr>
              <w:rPr>
                <w:b/>
                <w:bCs/>
                <w:u w:val="single"/>
              </w:rPr>
            </w:pPr>
            <w:r w:rsidRPr="00B32465">
              <w:rPr>
                <w:b/>
                <w:bCs/>
                <w:u w:val="single"/>
              </w:rPr>
              <w:t>Appointment of Representatives</w:t>
            </w:r>
          </w:p>
          <w:p w14:paraId="787AA6AE" w14:textId="537E01ED" w:rsidR="001A59BE" w:rsidRPr="00B8162F" w:rsidRDefault="001A59BE" w:rsidP="001A59BE">
            <w:pPr>
              <w:rPr>
                <w:u w:val="single"/>
              </w:rPr>
            </w:pPr>
          </w:p>
        </w:tc>
      </w:tr>
      <w:tr w:rsidR="0017217F" w:rsidRPr="00CD6680" w14:paraId="13A7B6C6" w14:textId="77777777" w:rsidTr="00FE4BFF">
        <w:tc>
          <w:tcPr>
            <w:tcW w:w="895" w:type="dxa"/>
          </w:tcPr>
          <w:p w14:paraId="6E90B926" w14:textId="7B76CAB4" w:rsidR="0017217F" w:rsidRDefault="00B420FD" w:rsidP="0017217F">
            <w:r>
              <w:t>8</w:t>
            </w:r>
            <w:r w:rsidR="001A59BE">
              <w:t>.00</w:t>
            </w:r>
          </w:p>
          <w:p w14:paraId="40185E00" w14:textId="76EA5C10" w:rsidR="00B24357" w:rsidRPr="00210754" w:rsidRDefault="00B24357" w:rsidP="0017217F"/>
        </w:tc>
        <w:tc>
          <w:tcPr>
            <w:tcW w:w="8467" w:type="dxa"/>
          </w:tcPr>
          <w:p w14:paraId="01DB0CCE" w14:textId="429F904E" w:rsidR="0017217F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District &amp; County Councillors Report</w:t>
            </w:r>
            <w:r w:rsidRPr="00CD6680">
              <w:rPr>
                <w:u w:val="single"/>
              </w:rPr>
              <w:t xml:space="preserve"> </w:t>
            </w:r>
          </w:p>
          <w:p w14:paraId="4B86F667" w14:textId="77777777" w:rsidR="0017217F" w:rsidRPr="00CD6680" w:rsidRDefault="0017217F" w:rsidP="00A9054B">
            <w:pPr>
              <w:rPr>
                <w:u w:val="single"/>
              </w:rPr>
            </w:pPr>
          </w:p>
        </w:tc>
      </w:tr>
      <w:tr w:rsidR="0017217F" w:rsidRPr="00CD6680" w14:paraId="2A51BD37" w14:textId="77777777" w:rsidTr="00FE4BFF">
        <w:tc>
          <w:tcPr>
            <w:tcW w:w="895" w:type="dxa"/>
          </w:tcPr>
          <w:p w14:paraId="6F98575F" w14:textId="429815DC" w:rsidR="001E650F" w:rsidRDefault="00B420FD" w:rsidP="001E650F">
            <w:r>
              <w:t>9</w:t>
            </w:r>
            <w:r w:rsidR="00B30A1A">
              <w:t>.</w:t>
            </w:r>
            <w:r w:rsidR="001E650F">
              <w:t>00</w:t>
            </w:r>
          </w:p>
          <w:p w14:paraId="241B7CE2" w14:textId="1CDC1A79" w:rsidR="008F4E7C" w:rsidRPr="00210754" w:rsidRDefault="008F4E7C" w:rsidP="001E650F"/>
        </w:tc>
        <w:tc>
          <w:tcPr>
            <w:tcW w:w="8467" w:type="dxa"/>
          </w:tcPr>
          <w:p w14:paraId="751BFF97" w14:textId="7F4E0628" w:rsidR="008F4E7C" w:rsidRDefault="0017217F" w:rsidP="00B9495A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Road Safety</w:t>
            </w:r>
            <w:r w:rsidRPr="00CD6680">
              <w:rPr>
                <w:u w:val="single"/>
              </w:rPr>
              <w:t xml:space="preserve"> </w:t>
            </w:r>
          </w:p>
          <w:p w14:paraId="0FAAE64C" w14:textId="33D6942F" w:rsidR="008F4E7C" w:rsidRPr="008F4E7C" w:rsidRDefault="008F4E7C" w:rsidP="00AB5D9F">
            <w:pPr>
              <w:rPr>
                <w:b/>
                <w:bCs/>
                <w:u w:val="single"/>
              </w:rPr>
            </w:pPr>
          </w:p>
        </w:tc>
      </w:tr>
      <w:tr w:rsidR="0017217F" w:rsidRPr="00CD6680" w14:paraId="3AEA3193" w14:textId="77777777" w:rsidTr="00FE4BFF">
        <w:tc>
          <w:tcPr>
            <w:tcW w:w="895" w:type="dxa"/>
          </w:tcPr>
          <w:p w14:paraId="18DBC190" w14:textId="076CF7B7" w:rsidR="00556CAF" w:rsidRDefault="00B420FD" w:rsidP="0017217F">
            <w:r>
              <w:t>10</w:t>
            </w:r>
            <w:r w:rsidR="00556CAF">
              <w:t>.</w:t>
            </w:r>
            <w:r w:rsidR="001A59BE">
              <w:t>00</w:t>
            </w:r>
          </w:p>
          <w:p w14:paraId="7A67E61E" w14:textId="77777777" w:rsidR="00B420FD" w:rsidRDefault="00B420FD" w:rsidP="0017217F"/>
          <w:p w14:paraId="31DD8652" w14:textId="3009EA44" w:rsidR="001E650F" w:rsidRPr="00210754" w:rsidRDefault="00B420FD" w:rsidP="001C0B2A">
            <w:r>
              <w:t>11</w:t>
            </w:r>
            <w:r w:rsidR="001E650F">
              <w:t>.00</w:t>
            </w:r>
          </w:p>
        </w:tc>
        <w:tc>
          <w:tcPr>
            <w:tcW w:w="8467" w:type="dxa"/>
          </w:tcPr>
          <w:p w14:paraId="1A76D47A" w14:textId="77777777" w:rsidR="0017217F" w:rsidRDefault="00CD6680" w:rsidP="0017217F">
            <w:r w:rsidRPr="00CD6680">
              <w:rPr>
                <w:b/>
                <w:u w:val="single"/>
              </w:rPr>
              <w:t>Minutes of Previous Meeting</w:t>
            </w:r>
          </w:p>
          <w:p w14:paraId="5BC21A3F" w14:textId="77777777" w:rsidR="00556CAF" w:rsidRDefault="00556CAF" w:rsidP="0017217F"/>
          <w:p w14:paraId="03A7998F" w14:textId="750BCA5C" w:rsidR="00282E90" w:rsidRDefault="00B6658F" w:rsidP="001721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Action Points from Previous Meeting</w:t>
            </w:r>
          </w:p>
          <w:p w14:paraId="222D322A" w14:textId="77777777" w:rsidR="00CD6680" w:rsidRPr="00CD6680" w:rsidRDefault="00CD6680" w:rsidP="001C0B2A">
            <w:pPr>
              <w:rPr>
                <w:u w:val="single"/>
              </w:rPr>
            </w:pPr>
          </w:p>
        </w:tc>
      </w:tr>
      <w:tr w:rsidR="0017217F" w:rsidRPr="00CD6680" w14:paraId="138679BA" w14:textId="77777777" w:rsidTr="00FE4BFF">
        <w:tc>
          <w:tcPr>
            <w:tcW w:w="895" w:type="dxa"/>
          </w:tcPr>
          <w:p w14:paraId="1C0CC9E4" w14:textId="3CA0788B" w:rsidR="007C21C0" w:rsidRPr="00C32819" w:rsidRDefault="00B420FD" w:rsidP="0017217F">
            <w:r>
              <w:t>12</w:t>
            </w:r>
            <w:r w:rsidR="001A59BE" w:rsidRPr="00C32819">
              <w:t>.00</w:t>
            </w:r>
          </w:p>
          <w:p w14:paraId="5E878D3D" w14:textId="3B5D5DF4" w:rsidR="004B0DD5" w:rsidRPr="00C32819" w:rsidRDefault="004B0DD5" w:rsidP="0017217F"/>
          <w:p w14:paraId="2D975CCF" w14:textId="1A6EE2CD" w:rsidR="004B0DD5" w:rsidRPr="00C32819" w:rsidRDefault="00B420FD" w:rsidP="0017217F">
            <w:r>
              <w:t>13</w:t>
            </w:r>
            <w:r w:rsidR="00226C3A" w:rsidRPr="00C32819">
              <w:t>.00</w:t>
            </w:r>
          </w:p>
          <w:p w14:paraId="29045107" w14:textId="6B111091" w:rsidR="004B0DD5" w:rsidRDefault="004B0DD5" w:rsidP="0017217F"/>
          <w:p w14:paraId="0D2B19DF" w14:textId="7AF5CBD0" w:rsidR="00B420FD" w:rsidRDefault="00F77C58" w:rsidP="00615B3D">
            <w:r w:rsidRPr="00C32819">
              <w:t>1</w:t>
            </w:r>
            <w:r w:rsidR="00EC61CE">
              <w:t>3</w:t>
            </w:r>
            <w:r w:rsidRPr="00C32819">
              <w:t>.0</w:t>
            </w:r>
            <w:r w:rsidR="00EC61CE">
              <w:t>1</w:t>
            </w:r>
          </w:p>
          <w:p w14:paraId="63820259" w14:textId="77777777" w:rsidR="00B420FD" w:rsidRPr="00C32819" w:rsidRDefault="00B420FD" w:rsidP="00615B3D"/>
          <w:p w14:paraId="781EAE07" w14:textId="0489DE18" w:rsidR="00861F71" w:rsidRPr="00C32819" w:rsidRDefault="00EC61CE" w:rsidP="00615B3D">
            <w:r>
              <w:t>13.02</w:t>
            </w:r>
          </w:p>
          <w:p w14:paraId="54E90147" w14:textId="498C3CDA" w:rsidR="00D67B05" w:rsidRDefault="00D67B05" w:rsidP="00615B3D"/>
          <w:p w14:paraId="240763EB" w14:textId="39F19A2D" w:rsidR="00B420FD" w:rsidRDefault="00EC61CE" w:rsidP="00615B3D">
            <w:r>
              <w:t>13.03</w:t>
            </w:r>
          </w:p>
          <w:p w14:paraId="366E0E63" w14:textId="372ACBE0" w:rsidR="00B420FD" w:rsidRDefault="00B420FD" w:rsidP="00615B3D"/>
          <w:p w14:paraId="7FDC1707" w14:textId="396C72C3" w:rsidR="00B420FD" w:rsidRDefault="00B420FD" w:rsidP="00615B3D"/>
          <w:p w14:paraId="3B8131A3" w14:textId="2D615896" w:rsidR="00861F71" w:rsidRPr="00C32819" w:rsidRDefault="00EC61CE" w:rsidP="00615B3D">
            <w:r>
              <w:t>14</w:t>
            </w:r>
            <w:r w:rsidR="00F77C58" w:rsidRPr="00C32819">
              <w:t>.00</w:t>
            </w:r>
          </w:p>
          <w:p w14:paraId="4DC00070" w14:textId="59DD9A48" w:rsidR="00BF4C6F" w:rsidRPr="00C32819" w:rsidRDefault="00BF4C6F" w:rsidP="00615B3D"/>
          <w:p w14:paraId="2574B4F1" w14:textId="58CAF8B8" w:rsidR="00BF4C6F" w:rsidRPr="00C32819" w:rsidRDefault="00F77C58" w:rsidP="00615B3D">
            <w:r w:rsidRPr="00C32819">
              <w:t>1</w:t>
            </w:r>
            <w:r w:rsidR="00EC61CE">
              <w:t>5</w:t>
            </w:r>
            <w:r w:rsidRPr="00C32819">
              <w:t>.00</w:t>
            </w:r>
          </w:p>
          <w:p w14:paraId="1CF569EF" w14:textId="7DB491A4" w:rsidR="00BF4C6F" w:rsidRDefault="00BF4C6F" w:rsidP="00615B3D"/>
          <w:p w14:paraId="134448E0" w14:textId="3DAC7C70" w:rsidR="00EC61CE" w:rsidRDefault="00EC61CE" w:rsidP="00615B3D"/>
          <w:p w14:paraId="1D2E9DF8" w14:textId="206EFF4C" w:rsidR="00EC61CE" w:rsidRDefault="00EC61CE" w:rsidP="00615B3D"/>
          <w:p w14:paraId="5D44D608" w14:textId="34D3DF6D" w:rsidR="00EC61CE" w:rsidRDefault="00EC61CE" w:rsidP="00615B3D"/>
          <w:p w14:paraId="3F2F2F5D" w14:textId="1038E9AA" w:rsidR="00EC61CE" w:rsidRDefault="00EC61CE" w:rsidP="00615B3D"/>
          <w:p w14:paraId="7268E14B" w14:textId="3C97DF7A" w:rsidR="00EC61CE" w:rsidRDefault="00EC61CE" w:rsidP="00615B3D"/>
          <w:p w14:paraId="29650E15" w14:textId="77777777" w:rsidR="00EC61CE" w:rsidRPr="00C32819" w:rsidRDefault="00EC61CE" w:rsidP="00615B3D"/>
          <w:p w14:paraId="75B7D046" w14:textId="5C8D98BD" w:rsidR="00BF4C6F" w:rsidRPr="00C32819" w:rsidRDefault="00D67B05" w:rsidP="00615B3D">
            <w:r>
              <w:t>1</w:t>
            </w:r>
            <w:r w:rsidR="00EC61CE">
              <w:t>6</w:t>
            </w:r>
            <w:r>
              <w:t>.00</w:t>
            </w:r>
          </w:p>
          <w:p w14:paraId="6B345619" w14:textId="3F297EF3" w:rsidR="00FE4BFF" w:rsidRDefault="00FE4BFF" w:rsidP="00615B3D"/>
          <w:p w14:paraId="35F80685" w14:textId="071EF8C8" w:rsidR="00EC61CE" w:rsidRDefault="00EC61CE" w:rsidP="00615B3D"/>
          <w:p w14:paraId="4A3AC9AD" w14:textId="4C57D474" w:rsidR="00EC61CE" w:rsidRDefault="00EC61CE" w:rsidP="00615B3D"/>
          <w:p w14:paraId="607E417A" w14:textId="66A2CF44" w:rsidR="00EC61CE" w:rsidRDefault="00EC61CE" w:rsidP="00615B3D"/>
          <w:p w14:paraId="0EF65DC4" w14:textId="1C77D78F" w:rsidR="00EC61CE" w:rsidRDefault="00EC61CE" w:rsidP="00615B3D"/>
          <w:p w14:paraId="3C955AFF" w14:textId="48D0BE81" w:rsidR="00EC61CE" w:rsidRDefault="00EC61CE" w:rsidP="00615B3D"/>
          <w:p w14:paraId="0B293ADA" w14:textId="47C36475" w:rsidR="00EC61CE" w:rsidRDefault="00EC61CE" w:rsidP="00615B3D"/>
          <w:p w14:paraId="2DF1BD3D" w14:textId="2DF593BE" w:rsidR="00EC61CE" w:rsidRDefault="00EC61CE" w:rsidP="00615B3D"/>
          <w:p w14:paraId="4131BDE9" w14:textId="2C4F5DFA" w:rsidR="00EC61CE" w:rsidRDefault="00EC61CE" w:rsidP="00615B3D"/>
          <w:p w14:paraId="7BD4FA7C" w14:textId="349A6FDE" w:rsidR="00EC61CE" w:rsidRDefault="00EC61CE" w:rsidP="00615B3D"/>
          <w:p w14:paraId="23C26534" w14:textId="73B12F4A" w:rsidR="00EC61CE" w:rsidRDefault="00EC61CE" w:rsidP="00615B3D"/>
          <w:p w14:paraId="6F701AF2" w14:textId="3AC6B9DD" w:rsidR="00EC61CE" w:rsidRDefault="00EC61CE" w:rsidP="00615B3D"/>
          <w:p w14:paraId="74D5282D" w14:textId="77777777" w:rsidR="00EC61CE" w:rsidRPr="00C32819" w:rsidRDefault="00EC61CE" w:rsidP="00615B3D"/>
          <w:p w14:paraId="460E7F78" w14:textId="77777777" w:rsidR="001869A8" w:rsidRDefault="001E650F" w:rsidP="00D82AF2">
            <w:r>
              <w:t>1</w:t>
            </w:r>
            <w:r w:rsidR="00EC61CE">
              <w:t>7</w:t>
            </w:r>
            <w:r>
              <w:t>.00</w:t>
            </w:r>
          </w:p>
          <w:p w14:paraId="7F94F1A3" w14:textId="77777777" w:rsidR="00EC61CE" w:rsidRDefault="00EC61CE" w:rsidP="00D82AF2"/>
          <w:p w14:paraId="0C8FB593" w14:textId="77777777" w:rsidR="00EC61CE" w:rsidRDefault="00EC61CE" w:rsidP="00D82AF2">
            <w:r>
              <w:t>18.00</w:t>
            </w:r>
          </w:p>
          <w:p w14:paraId="223F717C" w14:textId="77777777" w:rsidR="00EC61CE" w:rsidRDefault="00EC61CE" w:rsidP="00D82AF2"/>
          <w:p w14:paraId="78FC9B6C" w14:textId="77777777" w:rsidR="00EC61CE" w:rsidRDefault="00EC61CE" w:rsidP="00D82AF2">
            <w:r>
              <w:t>19.00</w:t>
            </w:r>
          </w:p>
          <w:p w14:paraId="6B8A7F9A" w14:textId="77777777" w:rsidR="00EC61CE" w:rsidRDefault="00EC61CE" w:rsidP="00D82AF2"/>
          <w:p w14:paraId="457CB6B5" w14:textId="42EBC87C" w:rsidR="00EC61CE" w:rsidRPr="00C32819" w:rsidRDefault="00EC61CE" w:rsidP="00D82AF2">
            <w:r>
              <w:t>20.00</w:t>
            </w:r>
          </w:p>
        </w:tc>
        <w:tc>
          <w:tcPr>
            <w:tcW w:w="8467" w:type="dxa"/>
          </w:tcPr>
          <w:p w14:paraId="1513DE22" w14:textId="02E6D08D" w:rsidR="00615B3D" w:rsidRPr="00D67B05" w:rsidRDefault="00CD6680" w:rsidP="0017217F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lastRenderedPageBreak/>
              <w:t>Clerk’s Report – to receive the Clerk’s Report</w:t>
            </w:r>
          </w:p>
          <w:p w14:paraId="6BDB5064" w14:textId="57A7FBBF" w:rsidR="0060511D" w:rsidRPr="00D67B05" w:rsidRDefault="0060511D" w:rsidP="0017217F">
            <w:pPr>
              <w:rPr>
                <w:b/>
                <w:bCs/>
                <w:u w:val="single"/>
              </w:rPr>
            </w:pPr>
          </w:p>
          <w:p w14:paraId="6271C30C" w14:textId="6842CAAA" w:rsidR="0060511D" w:rsidRDefault="0060511D" w:rsidP="0017217F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t xml:space="preserve">Financial Position – Statement of bank account as at </w:t>
            </w:r>
            <w:r w:rsidR="00B32465">
              <w:rPr>
                <w:b/>
                <w:bCs/>
                <w:u w:val="single"/>
              </w:rPr>
              <w:t>31</w:t>
            </w:r>
            <w:r w:rsidR="00B32465" w:rsidRPr="00B32465">
              <w:rPr>
                <w:b/>
                <w:bCs/>
                <w:u w:val="single"/>
                <w:vertAlign w:val="superscript"/>
              </w:rPr>
              <w:t>st</w:t>
            </w:r>
            <w:r w:rsidR="00B32465">
              <w:rPr>
                <w:b/>
                <w:bCs/>
                <w:u w:val="single"/>
              </w:rPr>
              <w:t xml:space="preserve"> April</w:t>
            </w:r>
            <w:r w:rsidR="00D82AF2">
              <w:rPr>
                <w:b/>
                <w:bCs/>
                <w:u w:val="single"/>
              </w:rPr>
              <w:t xml:space="preserve"> 202</w:t>
            </w:r>
            <w:r w:rsidR="00F0032A">
              <w:rPr>
                <w:b/>
                <w:bCs/>
                <w:u w:val="single"/>
              </w:rPr>
              <w:t>2</w:t>
            </w:r>
          </w:p>
          <w:p w14:paraId="6565D5F7" w14:textId="0ECE4863" w:rsidR="00572EC4" w:rsidRDefault="00572EC4" w:rsidP="0017217F">
            <w:pPr>
              <w:rPr>
                <w:b/>
                <w:bCs/>
                <w:u w:val="single"/>
              </w:rPr>
            </w:pPr>
          </w:p>
          <w:p w14:paraId="1ABBC7C6" w14:textId="16962426" w:rsidR="00572EC4" w:rsidRDefault="00572EC4" w:rsidP="0017217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Annual Return – to approve and sign the accounts for Year 2021/22 – Section 1</w:t>
            </w:r>
          </w:p>
          <w:p w14:paraId="18F5711E" w14:textId="1B013EED" w:rsidR="00572EC4" w:rsidRDefault="00572EC4" w:rsidP="0017217F">
            <w:pPr>
              <w:rPr>
                <w:b/>
                <w:bCs/>
                <w:u w:val="single"/>
              </w:rPr>
            </w:pPr>
          </w:p>
          <w:p w14:paraId="19D7D853" w14:textId="712345C8" w:rsidR="00572EC4" w:rsidRDefault="00572EC4" w:rsidP="0017217F">
            <w:pPr>
              <w:rPr>
                <w:b/>
                <w:bCs/>
                <w:u w:val="single"/>
              </w:rPr>
            </w:pPr>
            <w:r w:rsidRPr="00572EC4">
              <w:rPr>
                <w:b/>
                <w:bCs/>
                <w:u w:val="single"/>
              </w:rPr>
              <w:t xml:space="preserve">Annual Return – to approve and sign the accounts for Year 2021/22 – Section </w:t>
            </w:r>
            <w:r>
              <w:rPr>
                <w:b/>
                <w:bCs/>
                <w:u w:val="single"/>
              </w:rPr>
              <w:t>2</w:t>
            </w:r>
          </w:p>
          <w:p w14:paraId="71390536" w14:textId="3389D6B0" w:rsidR="00572EC4" w:rsidRDefault="00572EC4" w:rsidP="0017217F">
            <w:pPr>
              <w:rPr>
                <w:b/>
                <w:bCs/>
                <w:u w:val="single"/>
              </w:rPr>
            </w:pPr>
          </w:p>
          <w:p w14:paraId="49FDF155" w14:textId="60BEE6FA" w:rsidR="00572EC4" w:rsidRDefault="00572EC4" w:rsidP="0017217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Cashbook – Chairman and clerk to sign cashbook as agreeing to bank statements at year end.</w:t>
            </w:r>
          </w:p>
          <w:p w14:paraId="16AFF344" w14:textId="77144780" w:rsidR="00572EC4" w:rsidRDefault="00572EC4" w:rsidP="0017217F">
            <w:pPr>
              <w:rPr>
                <w:b/>
                <w:bCs/>
                <w:u w:val="single"/>
              </w:rPr>
            </w:pPr>
          </w:p>
          <w:p w14:paraId="6007E47F" w14:textId="5969F6EA" w:rsidR="00572EC4" w:rsidRPr="00D67B05" w:rsidRDefault="00572EC4" w:rsidP="0017217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Review of Asset Register</w:t>
            </w:r>
          </w:p>
          <w:p w14:paraId="6F5E8103" w14:textId="17884C8C" w:rsidR="00A24F4F" w:rsidRPr="00D67B05" w:rsidRDefault="00A24F4F" w:rsidP="0017217F">
            <w:pPr>
              <w:rPr>
                <w:b/>
                <w:bCs/>
                <w:u w:val="single"/>
              </w:rPr>
            </w:pPr>
          </w:p>
          <w:p w14:paraId="674ED822" w14:textId="3CD6E262" w:rsidR="009E1B48" w:rsidRDefault="00D03EED" w:rsidP="00D03EED">
            <w:pPr>
              <w:rPr>
                <w:b/>
                <w:bCs/>
              </w:rPr>
            </w:pPr>
            <w:r w:rsidRPr="00D67B05">
              <w:rPr>
                <w:b/>
                <w:bCs/>
                <w:u w:val="single"/>
              </w:rPr>
              <w:t>Planning Applications</w:t>
            </w:r>
            <w:r w:rsidR="00F77C58" w:rsidRPr="00D67B05">
              <w:rPr>
                <w:b/>
                <w:bCs/>
                <w:u w:val="single"/>
              </w:rPr>
              <w:t xml:space="preserve"> </w:t>
            </w:r>
          </w:p>
          <w:p w14:paraId="47B38BBA" w14:textId="4E2A859F" w:rsidR="00AB5D9F" w:rsidRDefault="00AB5D9F" w:rsidP="00D03EED"/>
          <w:p w14:paraId="50550C9D" w14:textId="76F56731" w:rsidR="005603F7" w:rsidRDefault="005603F7" w:rsidP="00D03EED">
            <w:r w:rsidRPr="005603F7">
              <w:t>UTT/22/1089/CLE | Certificate of lawfulness for existing use as residential family home | The Black Barn</w:t>
            </w:r>
            <w:r>
              <w:t>,</w:t>
            </w:r>
            <w:r w:rsidRPr="005603F7">
              <w:t xml:space="preserve"> High Easter Road</w:t>
            </w:r>
            <w:r>
              <w:t>,</w:t>
            </w:r>
            <w:r w:rsidRPr="005603F7">
              <w:t xml:space="preserve"> Barnston</w:t>
            </w:r>
          </w:p>
          <w:p w14:paraId="3F84AFBF" w14:textId="6057106C" w:rsidR="005603F7" w:rsidRDefault="005603F7" w:rsidP="00D03EED"/>
          <w:p w14:paraId="071DD781" w14:textId="0DA10453" w:rsidR="005603F7" w:rsidRDefault="005603F7" w:rsidP="00D03EED">
            <w:r w:rsidRPr="005603F7">
              <w:t>UTT/22/0963/CLE | Establish domestic dwelling garden use | Greenview</w:t>
            </w:r>
            <w:r w:rsidR="007B0DA9">
              <w:t>,</w:t>
            </w:r>
            <w:r w:rsidRPr="005603F7">
              <w:t xml:space="preserve"> High Easter Road</w:t>
            </w:r>
            <w:r w:rsidR="007B0DA9">
              <w:t>,</w:t>
            </w:r>
            <w:r w:rsidRPr="005603F7">
              <w:t xml:space="preserve"> Barnston</w:t>
            </w:r>
          </w:p>
          <w:p w14:paraId="752F9E85" w14:textId="77777777" w:rsidR="00B420FD" w:rsidRDefault="00B420FD" w:rsidP="00D03EED"/>
          <w:p w14:paraId="4311EBE8" w14:textId="5CAF4040" w:rsidR="00D03EED" w:rsidRPr="00D67B05" w:rsidRDefault="00D03EED" w:rsidP="00D03EED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t>Planning Applications Determined</w:t>
            </w:r>
            <w:r w:rsidR="00A55185">
              <w:rPr>
                <w:b/>
                <w:bCs/>
                <w:u w:val="single"/>
              </w:rPr>
              <w:t xml:space="preserve"> </w:t>
            </w:r>
          </w:p>
          <w:p w14:paraId="2193FFD2" w14:textId="3A89C75F" w:rsidR="00D03EED" w:rsidRDefault="00D03EED" w:rsidP="00D03EED">
            <w:pPr>
              <w:rPr>
                <w:u w:val="single"/>
              </w:rPr>
            </w:pPr>
          </w:p>
          <w:p w14:paraId="52B25463" w14:textId="28DE4787" w:rsidR="007B0DA9" w:rsidRPr="007B0DA9" w:rsidRDefault="007B0DA9" w:rsidP="00D03EED">
            <w:r w:rsidRPr="007B0DA9">
              <w:t xml:space="preserve">UTT/22/0772/AG | Agricultural building | Mawkinherds Farm High Easter Road Barnston – </w:t>
            </w:r>
            <w:r w:rsidRPr="007B0DA9">
              <w:rPr>
                <w:b/>
                <w:bCs/>
              </w:rPr>
              <w:t>Approved</w:t>
            </w:r>
          </w:p>
          <w:p w14:paraId="0384CEEE" w14:textId="726AD251" w:rsidR="007B0DA9" w:rsidRDefault="007B0DA9" w:rsidP="00D03EED">
            <w:pPr>
              <w:rPr>
                <w:u w:val="single"/>
              </w:rPr>
            </w:pPr>
          </w:p>
          <w:p w14:paraId="546783F5" w14:textId="7A7D820A" w:rsidR="007B0DA9" w:rsidRDefault="007B0DA9" w:rsidP="00D03EED">
            <w:pPr>
              <w:rPr>
                <w:b/>
                <w:bCs/>
              </w:rPr>
            </w:pPr>
            <w:r w:rsidRPr="007B0DA9">
              <w:t xml:space="preserve">UTT/22/0574/HHF | Erection of residential outbuilding to create annexe accommodation for family occupation. | 1 Barnston Green Barnston </w:t>
            </w:r>
            <w:r>
              <w:t>–</w:t>
            </w:r>
            <w:r w:rsidRPr="007B0DA9">
              <w:t xml:space="preserve"> </w:t>
            </w:r>
            <w:r w:rsidRPr="007B0DA9">
              <w:rPr>
                <w:b/>
                <w:bCs/>
              </w:rPr>
              <w:t>Refused</w:t>
            </w:r>
          </w:p>
          <w:p w14:paraId="3BF2B381" w14:textId="68DD3374" w:rsidR="00F61197" w:rsidRDefault="00F61197" w:rsidP="00D03EED">
            <w:pPr>
              <w:rPr>
                <w:b/>
                <w:bCs/>
              </w:rPr>
            </w:pPr>
          </w:p>
          <w:p w14:paraId="090BCFF2" w14:textId="78F83159" w:rsidR="00F61197" w:rsidRPr="00F61197" w:rsidRDefault="00F61197" w:rsidP="00D03EED">
            <w:r w:rsidRPr="00F61197">
              <w:lastRenderedPageBreak/>
              <w:t xml:space="preserve">UTT/22/0596/HHF | Proposed replacement two storey side extension, enlargement of porch and associated operational development | Orchard House Onslow Green Barnston – </w:t>
            </w:r>
            <w:r w:rsidRPr="00F61197">
              <w:rPr>
                <w:b/>
                <w:bCs/>
              </w:rPr>
              <w:t>Approved with conditions</w:t>
            </w:r>
          </w:p>
          <w:p w14:paraId="078169EE" w14:textId="77777777" w:rsidR="007B0DA9" w:rsidRPr="007B0DA9" w:rsidRDefault="007B0DA9" w:rsidP="00D03EED"/>
          <w:p w14:paraId="4AC1DC78" w14:textId="16D06962" w:rsidR="00D03EED" w:rsidRPr="00D67B05" w:rsidRDefault="00D03EED" w:rsidP="00D03EED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t>General Correspondence</w:t>
            </w:r>
          </w:p>
          <w:p w14:paraId="0A33BD3E" w14:textId="77777777" w:rsidR="00D03EED" w:rsidRPr="00D67B05" w:rsidRDefault="00D03EED" w:rsidP="00D03EED">
            <w:pPr>
              <w:rPr>
                <w:b/>
                <w:bCs/>
                <w:u w:val="single"/>
              </w:rPr>
            </w:pPr>
          </w:p>
          <w:p w14:paraId="7DEF983C" w14:textId="77777777" w:rsidR="00D03EED" w:rsidRPr="00D67B05" w:rsidRDefault="00D03EED" w:rsidP="00D03EED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t>EALC – Various</w:t>
            </w:r>
          </w:p>
          <w:p w14:paraId="6BB03626" w14:textId="77777777" w:rsidR="00D03EED" w:rsidRPr="00D67B05" w:rsidRDefault="00D03EED" w:rsidP="00D03EED">
            <w:pPr>
              <w:rPr>
                <w:b/>
                <w:bCs/>
                <w:u w:val="single"/>
              </w:rPr>
            </w:pPr>
          </w:p>
          <w:p w14:paraId="621A2F7D" w14:textId="77777777" w:rsidR="00D03EED" w:rsidRPr="00D67B05" w:rsidRDefault="00D03EED" w:rsidP="00D03EED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t>Bus News</w:t>
            </w:r>
          </w:p>
          <w:p w14:paraId="219CA69A" w14:textId="77777777" w:rsidR="00D03EED" w:rsidRPr="00D67B05" w:rsidRDefault="00D03EED" w:rsidP="00D03EED">
            <w:pPr>
              <w:rPr>
                <w:b/>
                <w:bCs/>
                <w:u w:val="single"/>
              </w:rPr>
            </w:pPr>
          </w:p>
          <w:p w14:paraId="54B3DF33" w14:textId="0C683A74" w:rsidR="00243FC5" w:rsidRPr="00C32819" w:rsidRDefault="00D03EED" w:rsidP="00EF6E09">
            <w:r w:rsidRPr="00D67B05">
              <w:rPr>
                <w:b/>
                <w:bCs/>
                <w:u w:val="single"/>
              </w:rPr>
              <w:t>Any Other Business</w:t>
            </w:r>
          </w:p>
        </w:tc>
      </w:tr>
      <w:tr w:rsidR="00E12593" w:rsidRPr="00CD6680" w14:paraId="70BA74D5" w14:textId="77777777" w:rsidTr="00FE4BFF">
        <w:tc>
          <w:tcPr>
            <w:tcW w:w="895" w:type="dxa"/>
          </w:tcPr>
          <w:p w14:paraId="209A7B35" w14:textId="77777777" w:rsidR="00E12593" w:rsidRDefault="00E12593" w:rsidP="0017217F"/>
        </w:tc>
        <w:tc>
          <w:tcPr>
            <w:tcW w:w="8467" w:type="dxa"/>
          </w:tcPr>
          <w:p w14:paraId="61756BEE" w14:textId="77777777" w:rsidR="00E12593" w:rsidRPr="00CD6680" w:rsidRDefault="00E12593" w:rsidP="0017217F">
            <w:pPr>
              <w:rPr>
                <w:b/>
                <w:u w:val="single"/>
              </w:rPr>
            </w:pPr>
          </w:p>
        </w:tc>
      </w:tr>
      <w:tr w:rsidR="00E12593" w:rsidRPr="00CD6680" w14:paraId="346BC519" w14:textId="77777777" w:rsidTr="00FE4BFF">
        <w:tc>
          <w:tcPr>
            <w:tcW w:w="895" w:type="dxa"/>
          </w:tcPr>
          <w:p w14:paraId="77608106" w14:textId="77777777" w:rsidR="00E12593" w:rsidRDefault="00E12593" w:rsidP="0017217F"/>
        </w:tc>
        <w:tc>
          <w:tcPr>
            <w:tcW w:w="8467" w:type="dxa"/>
          </w:tcPr>
          <w:p w14:paraId="4C42A975" w14:textId="77777777" w:rsidR="00E12593" w:rsidRPr="00CD6680" w:rsidRDefault="00E12593" w:rsidP="0017217F">
            <w:pPr>
              <w:rPr>
                <w:b/>
                <w:u w:val="single"/>
              </w:rPr>
            </w:pPr>
          </w:p>
        </w:tc>
      </w:tr>
    </w:tbl>
    <w:p w14:paraId="023427C0" w14:textId="77777777" w:rsidR="0017217F" w:rsidRPr="00CD6680" w:rsidRDefault="0017217F" w:rsidP="0017217F">
      <w:pPr>
        <w:spacing w:after="0" w:line="240" w:lineRule="auto"/>
        <w:jc w:val="center"/>
        <w:rPr>
          <w:u w:val="single"/>
        </w:rPr>
      </w:pPr>
    </w:p>
    <w:sectPr w:rsidR="0017217F" w:rsidRPr="00CD6680" w:rsidSect="00FE4BFF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3D91"/>
    <w:multiLevelType w:val="hybridMultilevel"/>
    <w:tmpl w:val="11703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2006"/>
    <w:multiLevelType w:val="hybridMultilevel"/>
    <w:tmpl w:val="038203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3097360">
    <w:abstractNumId w:val="0"/>
  </w:num>
  <w:num w:numId="2" w16cid:durableId="191473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7F"/>
    <w:rsid w:val="00016F82"/>
    <w:rsid w:val="00034E32"/>
    <w:rsid w:val="00037B58"/>
    <w:rsid w:val="00043013"/>
    <w:rsid w:val="00050EC7"/>
    <w:rsid w:val="000A136B"/>
    <w:rsid w:val="000A78C4"/>
    <w:rsid w:val="000C1744"/>
    <w:rsid w:val="000D4E7A"/>
    <w:rsid w:val="000D5126"/>
    <w:rsid w:val="000D59E7"/>
    <w:rsid w:val="00121BFE"/>
    <w:rsid w:val="00122BBD"/>
    <w:rsid w:val="00124D4E"/>
    <w:rsid w:val="00140138"/>
    <w:rsid w:val="00140CF6"/>
    <w:rsid w:val="0017217F"/>
    <w:rsid w:val="001869A8"/>
    <w:rsid w:val="001A59BE"/>
    <w:rsid w:val="001C0B2A"/>
    <w:rsid w:val="001E650F"/>
    <w:rsid w:val="001F05A1"/>
    <w:rsid w:val="00200036"/>
    <w:rsid w:val="00210754"/>
    <w:rsid w:val="002123A2"/>
    <w:rsid w:val="00223344"/>
    <w:rsid w:val="00225D48"/>
    <w:rsid w:val="00226C3A"/>
    <w:rsid w:val="00234D5A"/>
    <w:rsid w:val="00235963"/>
    <w:rsid w:val="002405FE"/>
    <w:rsid w:val="00243FC5"/>
    <w:rsid w:val="00246010"/>
    <w:rsid w:val="00250703"/>
    <w:rsid w:val="002523F8"/>
    <w:rsid w:val="0025321D"/>
    <w:rsid w:val="002636EE"/>
    <w:rsid w:val="00270ECB"/>
    <w:rsid w:val="00282E90"/>
    <w:rsid w:val="002962DB"/>
    <w:rsid w:val="002D563A"/>
    <w:rsid w:val="002D5CF2"/>
    <w:rsid w:val="00300D60"/>
    <w:rsid w:val="00302A19"/>
    <w:rsid w:val="003277BC"/>
    <w:rsid w:val="003279DA"/>
    <w:rsid w:val="00364CFD"/>
    <w:rsid w:val="00373BE4"/>
    <w:rsid w:val="003967CA"/>
    <w:rsid w:val="003A1C42"/>
    <w:rsid w:val="003B5C33"/>
    <w:rsid w:val="003D752B"/>
    <w:rsid w:val="003E59F9"/>
    <w:rsid w:val="003F082E"/>
    <w:rsid w:val="00402FDB"/>
    <w:rsid w:val="0040375E"/>
    <w:rsid w:val="0040791D"/>
    <w:rsid w:val="004171A6"/>
    <w:rsid w:val="004262A0"/>
    <w:rsid w:val="00454E00"/>
    <w:rsid w:val="00471D3D"/>
    <w:rsid w:val="0048722B"/>
    <w:rsid w:val="004B0DD5"/>
    <w:rsid w:val="00506D11"/>
    <w:rsid w:val="005110C8"/>
    <w:rsid w:val="0055443E"/>
    <w:rsid w:val="00555A3F"/>
    <w:rsid w:val="00556CAF"/>
    <w:rsid w:val="005603F7"/>
    <w:rsid w:val="0056193F"/>
    <w:rsid w:val="00570D38"/>
    <w:rsid w:val="00572EC4"/>
    <w:rsid w:val="00583086"/>
    <w:rsid w:val="00586BAD"/>
    <w:rsid w:val="005A37E6"/>
    <w:rsid w:val="005B72C9"/>
    <w:rsid w:val="005B733B"/>
    <w:rsid w:val="0060511D"/>
    <w:rsid w:val="00615B3D"/>
    <w:rsid w:val="006335DF"/>
    <w:rsid w:val="006355E1"/>
    <w:rsid w:val="00656EC3"/>
    <w:rsid w:val="00664B78"/>
    <w:rsid w:val="00673DB8"/>
    <w:rsid w:val="00680D2C"/>
    <w:rsid w:val="006A5E76"/>
    <w:rsid w:val="006F339B"/>
    <w:rsid w:val="006F3A3C"/>
    <w:rsid w:val="006F6F93"/>
    <w:rsid w:val="00730B7A"/>
    <w:rsid w:val="007523EF"/>
    <w:rsid w:val="007571EF"/>
    <w:rsid w:val="00761FF0"/>
    <w:rsid w:val="00774F26"/>
    <w:rsid w:val="007753C2"/>
    <w:rsid w:val="00783BBE"/>
    <w:rsid w:val="007B0DA9"/>
    <w:rsid w:val="007B3DB6"/>
    <w:rsid w:val="007B7516"/>
    <w:rsid w:val="007C21C0"/>
    <w:rsid w:val="007E6B0A"/>
    <w:rsid w:val="008036DF"/>
    <w:rsid w:val="00837A23"/>
    <w:rsid w:val="00861F71"/>
    <w:rsid w:val="00862C5E"/>
    <w:rsid w:val="008640BF"/>
    <w:rsid w:val="00876A16"/>
    <w:rsid w:val="008A506B"/>
    <w:rsid w:val="008D2D81"/>
    <w:rsid w:val="008F4E7C"/>
    <w:rsid w:val="00914C06"/>
    <w:rsid w:val="00922848"/>
    <w:rsid w:val="0096442C"/>
    <w:rsid w:val="009666E2"/>
    <w:rsid w:val="0098760E"/>
    <w:rsid w:val="009919E4"/>
    <w:rsid w:val="009A3875"/>
    <w:rsid w:val="009B4D19"/>
    <w:rsid w:val="009C0D59"/>
    <w:rsid w:val="009D0F07"/>
    <w:rsid w:val="009E1B48"/>
    <w:rsid w:val="009E6949"/>
    <w:rsid w:val="00A00436"/>
    <w:rsid w:val="00A150F6"/>
    <w:rsid w:val="00A24F4F"/>
    <w:rsid w:val="00A3506A"/>
    <w:rsid w:val="00A55185"/>
    <w:rsid w:val="00A86634"/>
    <w:rsid w:val="00A86CD9"/>
    <w:rsid w:val="00A902DE"/>
    <w:rsid w:val="00A9054B"/>
    <w:rsid w:val="00AB5D9F"/>
    <w:rsid w:val="00AC18DA"/>
    <w:rsid w:val="00AD2C58"/>
    <w:rsid w:val="00AF5954"/>
    <w:rsid w:val="00B24357"/>
    <w:rsid w:val="00B30A1A"/>
    <w:rsid w:val="00B32465"/>
    <w:rsid w:val="00B42055"/>
    <w:rsid w:val="00B420FD"/>
    <w:rsid w:val="00B6658F"/>
    <w:rsid w:val="00B66DB8"/>
    <w:rsid w:val="00B70F62"/>
    <w:rsid w:val="00B8162F"/>
    <w:rsid w:val="00B9174A"/>
    <w:rsid w:val="00B9495A"/>
    <w:rsid w:val="00BB1B58"/>
    <w:rsid w:val="00BB5794"/>
    <w:rsid w:val="00BB6842"/>
    <w:rsid w:val="00BD244A"/>
    <w:rsid w:val="00BD761B"/>
    <w:rsid w:val="00BF4C6F"/>
    <w:rsid w:val="00C00A68"/>
    <w:rsid w:val="00C26224"/>
    <w:rsid w:val="00C32819"/>
    <w:rsid w:val="00C402E2"/>
    <w:rsid w:val="00C60EA0"/>
    <w:rsid w:val="00C6554D"/>
    <w:rsid w:val="00C75740"/>
    <w:rsid w:val="00C82451"/>
    <w:rsid w:val="00CA3B24"/>
    <w:rsid w:val="00CD1BBE"/>
    <w:rsid w:val="00CD5B66"/>
    <w:rsid w:val="00CD6680"/>
    <w:rsid w:val="00D03EED"/>
    <w:rsid w:val="00D05CAE"/>
    <w:rsid w:val="00D24F8C"/>
    <w:rsid w:val="00D462DD"/>
    <w:rsid w:val="00D67B05"/>
    <w:rsid w:val="00D75458"/>
    <w:rsid w:val="00D82AF2"/>
    <w:rsid w:val="00DA0BA0"/>
    <w:rsid w:val="00DA3BDE"/>
    <w:rsid w:val="00DA7370"/>
    <w:rsid w:val="00DB0F47"/>
    <w:rsid w:val="00DF5D0E"/>
    <w:rsid w:val="00E12593"/>
    <w:rsid w:val="00E216A6"/>
    <w:rsid w:val="00E2320A"/>
    <w:rsid w:val="00E24B95"/>
    <w:rsid w:val="00E317B1"/>
    <w:rsid w:val="00E35764"/>
    <w:rsid w:val="00E410CA"/>
    <w:rsid w:val="00E85AF7"/>
    <w:rsid w:val="00EA534E"/>
    <w:rsid w:val="00EA7CDC"/>
    <w:rsid w:val="00EB6B7A"/>
    <w:rsid w:val="00EC61CE"/>
    <w:rsid w:val="00ED7B4C"/>
    <w:rsid w:val="00EE41BF"/>
    <w:rsid w:val="00EF6E09"/>
    <w:rsid w:val="00F0032A"/>
    <w:rsid w:val="00F04264"/>
    <w:rsid w:val="00F11A7B"/>
    <w:rsid w:val="00F148F7"/>
    <w:rsid w:val="00F27CBB"/>
    <w:rsid w:val="00F47C42"/>
    <w:rsid w:val="00F56630"/>
    <w:rsid w:val="00F6005A"/>
    <w:rsid w:val="00F61197"/>
    <w:rsid w:val="00F662DB"/>
    <w:rsid w:val="00F77C58"/>
    <w:rsid w:val="00F82232"/>
    <w:rsid w:val="00FA3800"/>
    <w:rsid w:val="00FA53F4"/>
    <w:rsid w:val="00FA7350"/>
    <w:rsid w:val="00FE4BFF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EC36"/>
  <w15:docId w15:val="{4A85C341-8798-42FB-BB29-4655AC6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F82232"/>
  </w:style>
  <w:style w:type="character" w:customStyle="1" w:styleId="divider1">
    <w:name w:val="divider1"/>
    <w:basedOn w:val="DefaultParagraphFont"/>
    <w:rsid w:val="00F82232"/>
  </w:style>
  <w:style w:type="character" w:customStyle="1" w:styleId="description">
    <w:name w:val="description"/>
    <w:basedOn w:val="DefaultParagraphFont"/>
    <w:rsid w:val="00F82232"/>
  </w:style>
  <w:style w:type="character" w:customStyle="1" w:styleId="divider2">
    <w:name w:val="divider2"/>
    <w:basedOn w:val="DefaultParagraphFont"/>
    <w:rsid w:val="00F82232"/>
  </w:style>
  <w:style w:type="character" w:customStyle="1" w:styleId="address">
    <w:name w:val="address"/>
    <w:basedOn w:val="DefaultParagraphFont"/>
    <w:rsid w:val="00F8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Landvista</cp:lastModifiedBy>
  <cp:revision>54</cp:revision>
  <cp:lastPrinted>2022-02-08T17:11:00Z</cp:lastPrinted>
  <dcterms:created xsi:type="dcterms:W3CDTF">2021-09-03T08:19:00Z</dcterms:created>
  <dcterms:modified xsi:type="dcterms:W3CDTF">2022-05-04T09:12:00Z</dcterms:modified>
</cp:coreProperties>
</file>